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B9B" w:rsidRDefault="00000000" w:rsidP="00681EB8">
      <w:pPr>
        <w:pStyle w:val="a3"/>
        <w:wordWrap/>
        <w:spacing w:line="276" w:lineRule="auto"/>
        <w:jc w:val="center"/>
      </w:pPr>
      <w:bookmarkStart w:id="0" w:name="_top"/>
      <w:bookmarkEnd w:id="0"/>
      <w:r>
        <w:rPr>
          <w:rFonts w:ascii="한컴바탕" w:eastAsia="한컴바탕"/>
          <w:b/>
          <w:sz w:val="40"/>
        </w:rPr>
        <w:t>차 용 증 서</w:t>
      </w:r>
    </w:p>
    <w:p w:rsidR="003A3B9B" w:rsidRDefault="00000000" w:rsidP="00681EB8">
      <w:pPr>
        <w:pStyle w:val="a3"/>
        <w:spacing w:line="276" w:lineRule="auto"/>
      </w:pPr>
      <w:r>
        <w:rPr>
          <w:rFonts w:ascii="한컴바탕"/>
          <w:b/>
          <w:sz w:val="24"/>
        </w:rPr>
        <w:t xml:space="preserve"> </w:t>
      </w:r>
    </w:p>
    <w:p w:rsidR="00681EB8" w:rsidRDefault="00681EB8" w:rsidP="00681EB8">
      <w:pPr>
        <w:pStyle w:val="a3"/>
        <w:spacing w:line="276" w:lineRule="auto"/>
        <w:rPr>
          <w:rFonts w:ascii="한컴바탕" w:eastAsiaTheme="minorEastAsia"/>
          <w:b/>
          <w:sz w:val="24"/>
        </w:rPr>
      </w:pPr>
    </w:p>
    <w:p w:rsidR="003A3B9B" w:rsidRDefault="00000000" w:rsidP="00681EB8">
      <w:pPr>
        <w:pStyle w:val="a3"/>
        <w:spacing w:line="276" w:lineRule="auto"/>
      </w:pPr>
      <w:r>
        <w:rPr>
          <w:rFonts w:ascii="한컴바탕" w:eastAsia="한컴바탕"/>
          <w:b/>
          <w:sz w:val="24"/>
        </w:rPr>
        <w:t xml:space="preserve">채권자           </w:t>
      </w:r>
      <w:r w:rsidR="00681EB8">
        <w:rPr>
          <w:rFonts w:ascii="한컴바탕" w:eastAsia="한컴바탕"/>
          <w:b/>
          <w:sz w:val="24"/>
        </w:rPr>
        <w:t xml:space="preserve">  </w:t>
      </w:r>
      <w:r>
        <w:rPr>
          <w:rFonts w:ascii="한컴바탕" w:eastAsia="한컴바탕"/>
          <w:b/>
          <w:sz w:val="24"/>
        </w:rPr>
        <w:t xml:space="preserve">  </w:t>
      </w:r>
      <w:proofErr w:type="gramStart"/>
      <w:r>
        <w:rPr>
          <w:rFonts w:ascii="한컴바탕" w:eastAsia="한컴바탕"/>
          <w:b/>
          <w:sz w:val="24"/>
        </w:rPr>
        <w:t xml:space="preserve">(  </w:t>
      </w:r>
      <w:proofErr w:type="gramEnd"/>
      <w:r>
        <w:rPr>
          <w:rFonts w:ascii="한컴바탕" w:eastAsia="한컴바탕"/>
          <w:b/>
          <w:sz w:val="24"/>
        </w:rPr>
        <w:t xml:space="preserve">    -       )</w:t>
      </w:r>
    </w:p>
    <w:p w:rsidR="003A3B9B" w:rsidRDefault="00000000" w:rsidP="00681EB8">
      <w:pPr>
        <w:pStyle w:val="a3"/>
        <w:spacing w:line="276" w:lineRule="auto"/>
      </w:pPr>
      <w:r>
        <w:rPr>
          <w:rFonts w:ascii="한컴바탕" w:eastAsia="한컴바탕"/>
          <w:b/>
          <w:sz w:val="24"/>
        </w:rPr>
        <w:t xml:space="preserve">        경기도 </w:t>
      </w:r>
    </w:p>
    <w:p w:rsidR="003A3B9B" w:rsidRDefault="003A3B9B" w:rsidP="00681EB8">
      <w:pPr>
        <w:pStyle w:val="a3"/>
        <w:spacing w:line="276" w:lineRule="auto"/>
        <w:rPr>
          <w:rFonts w:ascii="한컴바탕" w:eastAsia="한컴바탕"/>
          <w:b/>
          <w:sz w:val="24"/>
        </w:rPr>
      </w:pPr>
    </w:p>
    <w:p w:rsidR="003A3B9B" w:rsidRDefault="00000000" w:rsidP="00681EB8">
      <w:pPr>
        <w:pStyle w:val="a3"/>
        <w:spacing w:line="276" w:lineRule="auto"/>
      </w:pPr>
      <w:r>
        <w:rPr>
          <w:rFonts w:ascii="한컴바탕" w:eastAsia="한컴바탕"/>
          <w:b/>
          <w:sz w:val="24"/>
        </w:rPr>
        <w:t xml:space="preserve">채무자         </w:t>
      </w:r>
      <w:r w:rsidR="00681EB8">
        <w:rPr>
          <w:rFonts w:ascii="한컴바탕" w:eastAsia="한컴바탕"/>
          <w:b/>
          <w:sz w:val="24"/>
        </w:rPr>
        <w:t xml:space="preserve">  </w:t>
      </w:r>
      <w:r>
        <w:rPr>
          <w:rFonts w:ascii="한컴바탕" w:eastAsia="한컴바탕"/>
          <w:b/>
          <w:sz w:val="24"/>
        </w:rPr>
        <w:t xml:space="preserve">    </w:t>
      </w:r>
      <w:proofErr w:type="gramStart"/>
      <w:r>
        <w:rPr>
          <w:rFonts w:ascii="한컴바탕" w:eastAsia="한컴바탕"/>
          <w:b/>
          <w:sz w:val="24"/>
        </w:rPr>
        <w:t xml:space="preserve">(  </w:t>
      </w:r>
      <w:proofErr w:type="gramEnd"/>
      <w:r>
        <w:rPr>
          <w:rFonts w:ascii="한컴바탕" w:eastAsia="한컴바탕"/>
          <w:b/>
          <w:sz w:val="24"/>
        </w:rPr>
        <w:t xml:space="preserve">    -       )</w:t>
      </w:r>
    </w:p>
    <w:p w:rsidR="003A3B9B" w:rsidRDefault="00000000" w:rsidP="00681EB8">
      <w:pPr>
        <w:pStyle w:val="a3"/>
        <w:spacing w:line="276" w:lineRule="auto"/>
      </w:pPr>
      <w:r>
        <w:rPr>
          <w:rFonts w:ascii="한컴바탕" w:eastAsia="한컴바탕"/>
          <w:b/>
          <w:sz w:val="24"/>
        </w:rPr>
        <w:t xml:space="preserve">        경기도 </w:t>
      </w:r>
    </w:p>
    <w:p w:rsidR="003A3B9B" w:rsidRDefault="003A3B9B" w:rsidP="00681EB8">
      <w:pPr>
        <w:pStyle w:val="a3"/>
        <w:spacing w:line="276" w:lineRule="auto"/>
        <w:rPr>
          <w:rFonts w:ascii="한컴바탕" w:eastAsia="한컴바탕"/>
          <w:b/>
          <w:sz w:val="24"/>
        </w:rPr>
      </w:pPr>
    </w:p>
    <w:p w:rsidR="003A3B9B" w:rsidRDefault="00000000" w:rsidP="00681EB8">
      <w:pPr>
        <w:pStyle w:val="a3"/>
        <w:spacing w:line="276" w:lineRule="auto"/>
      </w:pPr>
      <w:r>
        <w:rPr>
          <w:rFonts w:ascii="한컴바탕"/>
          <w:b/>
          <w:sz w:val="24"/>
        </w:rPr>
        <w:t xml:space="preserve"> </w:t>
      </w:r>
    </w:p>
    <w:p w:rsidR="003A3B9B" w:rsidRDefault="00000000" w:rsidP="00681EB8">
      <w:pPr>
        <w:pStyle w:val="a3"/>
        <w:spacing w:line="276" w:lineRule="auto"/>
      </w:pPr>
      <w:proofErr w:type="gramStart"/>
      <w:r>
        <w:rPr>
          <w:rFonts w:ascii="한컴바탕" w:eastAsia="한컴바탕"/>
          <w:b/>
          <w:sz w:val="24"/>
        </w:rPr>
        <w:t>차용금 :</w:t>
      </w:r>
      <w:proofErr w:type="gramEnd"/>
      <w:r>
        <w:rPr>
          <w:rFonts w:ascii="한컴바탕" w:eastAsia="한컴바탕"/>
          <w:b/>
          <w:sz w:val="24"/>
        </w:rPr>
        <w:t xml:space="preserve"> 금          원 (</w:t>
      </w:r>
      <w:r>
        <w:rPr>
          <w:rFonts w:ascii="한컴바탕"/>
          <w:b/>
          <w:sz w:val="24"/>
        </w:rPr>
        <w:t>₩</w:t>
      </w:r>
      <w:r>
        <w:rPr>
          <w:rFonts w:ascii="한컴바탕"/>
          <w:b/>
          <w:sz w:val="24"/>
        </w:rPr>
        <w:t xml:space="preserve">            )</w:t>
      </w:r>
    </w:p>
    <w:p w:rsidR="003A3B9B" w:rsidRDefault="003A3B9B" w:rsidP="00681EB8">
      <w:pPr>
        <w:pStyle w:val="a3"/>
        <w:spacing w:line="276" w:lineRule="auto"/>
        <w:rPr>
          <w:rFonts w:ascii="한컴바탕" w:eastAsia="한컴바탕"/>
          <w:b/>
          <w:sz w:val="24"/>
        </w:rPr>
      </w:pPr>
    </w:p>
    <w:p w:rsidR="003A3B9B" w:rsidRDefault="00000000" w:rsidP="00681EB8">
      <w:pPr>
        <w:pStyle w:val="a3"/>
        <w:spacing w:line="276" w:lineRule="auto"/>
      </w:pPr>
      <w:r>
        <w:rPr>
          <w:rFonts w:ascii="한컴바탕" w:eastAsia="한컴바탕"/>
          <w:b/>
          <w:sz w:val="24"/>
        </w:rPr>
        <w:t xml:space="preserve">  위 </w:t>
      </w:r>
      <w:proofErr w:type="spellStart"/>
      <w:r>
        <w:rPr>
          <w:rFonts w:ascii="한컴바탕" w:eastAsia="한컴바탕"/>
          <w:b/>
          <w:sz w:val="24"/>
        </w:rPr>
        <w:t>금원을</w:t>
      </w:r>
      <w:proofErr w:type="spellEnd"/>
      <w:r>
        <w:rPr>
          <w:rFonts w:ascii="한컴바탕" w:eastAsia="한컴바탕"/>
          <w:b/>
          <w:sz w:val="24"/>
        </w:rPr>
        <w:t xml:space="preserve"> 정히 차용하고 아래 조항에 따라 이행할 것을 확약합니다. </w:t>
      </w:r>
    </w:p>
    <w:p w:rsidR="003A3B9B" w:rsidRDefault="003A3B9B" w:rsidP="00681EB8">
      <w:pPr>
        <w:pStyle w:val="a3"/>
        <w:spacing w:line="276" w:lineRule="auto"/>
        <w:rPr>
          <w:rFonts w:ascii="한컴바탕" w:eastAsia="한컴바탕"/>
          <w:b/>
          <w:sz w:val="24"/>
        </w:rPr>
      </w:pPr>
    </w:p>
    <w:p w:rsidR="003A3B9B" w:rsidRDefault="00000000" w:rsidP="00681EB8">
      <w:pPr>
        <w:pStyle w:val="a3"/>
        <w:spacing w:line="276" w:lineRule="auto"/>
      </w:pPr>
      <w:r>
        <w:rPr>
          <w:rFonts w:ascii="한컴바탕" w:eastAsia="한컴바탕"/>
          <w:b/>
          <w:sz w:val="24"/>
        </w:rPr>
        <w:t>1. 채무자는 위 원금을 20   년    월    일까지 변제하기로 한다.</w:t>
      </w:r>
    </w:p>
    <w:p w:rsidR="003A3B9B" w:rsidRDefault="00000000" w:rsidP="00681EB8">
      <w:pPr>
        <w:pStyle w:val="a3"/>
        <w:spacing w:line="276" w:lineRule="auto"/>
        <w:ind w:left="343" w:hanging="343"/>
      </w:pPr>
      <w:r>
        <w:rPr>
          <w:rFonts w:ascii="한컴바탕" w:eastAsia="한컴바탕"/>
          <w:b/>
          <w:sz w:val="24"/>
        </w:rPr>
        <w:t>2. 이자는 위 원금에 대하여 연     % 정하여 매월</w:t>
      </w:r>
      <w:r w:rsidR="00681EB8">
        <w:rPr>
          <w:rFonts w:ascii="한컴바탕" w:eastAsiaTheme="minorEastAsia" w:hint="eastAsia"/>
          <w:b/>
          <w:sz w:val="24"/>
        </w:rPr>
        <w:t xml:space="preserve"> </w:t>
      </w:r>
      <w:proofErr w:type="gramStart"/>
      <w:r w:rsidR="00681EB8">
        <w:rPr>
          <w:rFonts w:ascii="한컴바탕" w:eastAsiaTheme="minorEastAsia"/>
          <w:b/>
          <w:sz w:val="24"/>
        </w:rPr>
        <w:t>(</w:t>
      </w:r>
      <w:r>
        <w:rPr>
          <w:rFonts w:ascii="한컴바탕" w:eastAsia="한컴바탕"/>
          <w:b/>
          <w:sz w:val="24"/>
        </w:rPr>
        <w:t xml:space="preserve">  </w:t>
      </w:r>
      <w:r w:rsidR="00681EB8">
        <w:rPr>
          <w:rFonts w:ascii="한컴바탕" w:eastAsia="한컴바탕"/>
          <w:b/>
          <w:sz w:val="24"/>
        </w:rPr>
        <w:t>)</w:t>
      </w:r>
      <w:proofErr w:type="gramEnd"/>
      <w:r>
        <w:rPr>
          <w:rFonts w:ascii="한컴바탕" w:eastAsia="한컴바탕"/>
          <w:b/>
          <w:sz w:val="24"/>
        </w:rPr>
        <w:t>일 지급하기로 한다.</w:t>
      </w:r>
    </w:p>
    <w:p w:rsidR="003A3B9B" w:rsidRDefault="00000000" w:rsidP="00681EB8">
      <w:pPr>
        <w:pStyle w:val="a3"/>
        <w:spacing w:line="276" w:lineRule="auto"/>
      </w:pPr>
      <w:r>
        <w:rPr>
          <w:rFonts w:ascii="한컴바탕" w:eastAsia="한컴바탕"/>
          <w:b/>
          <w:sz w:val="24"/>
        </w:rPr>
        <w:t>3. 채무의 변제장소는 채권자의 주소지로 한다.</w:t>
      </w:r>
    </w:p>
    <w:p w:rsidR="003A3B9B" w:rsidRDefault="00000000" w:rsidP="00681EB8">
      <w:pPr>
        <w:pStyle w:val="a3"/>
        <w:spacing w:line="276" w:lineRule="auto"/>
        <w:ind w:left="331" w:hanging="331"/>
      </w:pPr>
      <w:r>
        <w:rPr>
          <w:rFonts w:ascii="한컴바탕" w:eastAsia="한컴바탕"/>
          <w:b/>
          <w:sz w:val="24"/>
        </w:rPr>
        <w:t>4. 채무자가 원금 또는 이자의 지급을 지체한 때에는 지체된 원금 및 이자에 대하여 연    %의 비율에 의한 지연손해금을 지급하기로 한다.</w:t>
      </w:r>
    </w:p>
    <w:p w:rsidR="003A3B9B" w:rsidRDefault="00000000" w:rsidP="00681EB8">
      <w:pPr>
        <w:pStyle w:val="a3"/>
        <w:spacing w:line="276" w:lineRule="auto"/>
        <w:ind w:left="338" w:hanging="338"/>
      </w:pPr>
      <w:r>
        <w:rPr>
          <w:rFonts w:ascii="한컴바탕" w:eastAsia="한컴바탕"/>
          <w:b/>
          <w:sz w:val="24"/>
        </w:rPr>
        <w:t xml:space="preserve">5. 위 이자의 지급을    회 이상 연체할 때에는 채무자는 기한의 이익을 상실하고 즉시 나머지 </w:t>
      </w:r>
      <w:proofErr w:type="spellStart"/>
      <w:r>
        <w:rPr>
          <w:rFonts w:ascii="한컴바탕" w:eastAsia="한컴바탕"/>
          <w:b/>
          <w:sz w:val="24"/>
        </w:rPr>
        <w:t>채무금</w:t>
      </w:r>
      <w:proofErr w:type="spellEnd"/>
      <w:r>
        <w:rPr>
          <w:rFonts w:ascii="한컴바탕" w:eastAsia="한컴바탕"/>
          <w:b/>
          <w:sz w:val="24"/>
        </w:rPr>
        <w:t xml:space="preserve"> 전부를 변제하기로 한다.</w:t>
      </w:r>
    </w:p>
    <w:p w:rsidR="003A3B9B" w:rsidRDefault="00000000" w:rsidP="00681EB8">
      <w:pPr>
        <w:pStyle w:val="a3"/>
        <w:spacing w:line="276" w:lineRule="auto"/>
        <w:ind w:left="331" w:hanging="331"/>
      </w:pPr>
      <w:r>
        <w:rPr>
          <w:rFonts w:ascii="한컴바탕" w:eastAsia="한컴바탕"/>
          <w:b/>
          <w:sz w:val="24"/>
        </w:rPr>
        <w:t>6. 본 채무에 관하여 법적분쟁이 발생할 경우 재판관할은 채권자의 주소지를 관할하는 법원으로 정한다.</w:t>
      </w:r>
    </w:p>
    <w:p w:rsidR="003A3B9B" w:rsidRDefault="003A3B9B" w:rsidP="00681EB8">
      <w:pPr>
        <w:pStyle w:val="a3"/>
        <w:spacing w:line="276" w:lineRule="auto"/>
        <w:rPr>
          <w:rFonts w:ascii="한컴바탕" w:eastAsia="한컴바탕"/>
          <w:b/>
          <w:sz w:val="24"/>
        </w:rPr>
      </w:pPr>
    </w:p>
    <w:p w:rsidR="003A3B9B" w:rsidRDefault="00000000" w:rsidP="00681EB8">
      <w:pPr>
        <w:pStyle w:val="a3"/>
        <w:spacing w:line="276" w:lineRule="auto"/>
      </w:pPr>
      <w:r>
        <w:rPr>
          <w:rFonts w:ascii="한컴바탕" w:eastAsia="한컴바탕"/>
          <w:b/>
          <w:sz w:val="24"/>
        </w:rPr>
        <w:t xml:space="preserve">  이 계약을 확실히 하기 위하여 이 증서를 작성하고 </w:t>
      </w:r>
      <w:proofErr w:type="spellStart"/>
      <w:r>
        <w:rPr>
          <w:rFonts w:ascii="한컴바탕" w:eastAsia="한컴바탕"/>
          <w:b/>
          <w:sz w:val="24"/>
        </w:rPr>
        <w:t>기명날인하여</w:t>
      </w:r>
      <w:proofErr w:type="spellEnd"/>
      <w:r>
        <w:rPr>
          <w:rFonts w:ascii="한컴바탕" w:eastAsia="한컴바탕"/>
          <w:b/>
          <w:sz w:val="24"/>
        </w:rPr>
        <w:t xml:space="preserve"> 각자 1부씩 보관하기로 한다.</w:t>
      </w:r>
    </w:p>
    <w:p w:rsidR="003A3B9B" w:rsidRDefault="003A3B9B" w:rsidP="00681EB8">
      <w:pPr>
        <w:pStyle w:val="a3"/>
        <w:spacing w:line="276" w:lineRule="auto"/>
        <w:rPr>
          <w:rFonts w:ascii="한컴바탕" w:eastAsia="한컴바탕"/>
          <w:b/>
          <w:sz w:val="24"/>
        </w:rPr>
      </w:pPr>
    </w:p>
    <w:p w:rsidR="003A3B9B" w:rsidRDefault="00000000" w:rsidP="00681EB8">
      <w:pPr>
        <w:pStyle w:val="a3"/>
        <w:wordWrap/>
        <w:spacing w:line="276" w:lineRule="auto"/>
        <w:jc w:val="center"/>
      </w:pPr>
      <w:r>
        <w:rPr>
          <w:rFonts w:ascii="한컴바탕" w:eastAsia="한컴바탕"/>
          <w:b/>
          <w:sz w:val="24"/>
        </w:rPr>
        <w:t>20   년   월    일</w:t>
      </w:r>
    </w:p>
    <w:p w:rsidR="003A3B9B" w:rsidRDefault="003A3B9B" w:rsidP="00681EB8">
      <w:pPr>
        <w:pStyle w:val="a3"/>
        <w:wordWrap/>
        <w:spacing w:line="276" w:lineRule="auto"/>
        <w:jc w:val="center"/>
        <w:rPr>
          <w:rFonts w:ascii="한컴바탕" w:eastAsia="한컴바탕"/>
          <w:b/>
          <w:sz w:val="24"/>
        </w:rPr>
      </w:pPr>
    </w:p>
    <w:p w:rsidR="003A3B9B" w:rsidRDefault="003A3B9B" w:rsidP="00681EB8">
      <w:pPr>
        <w:pStyle w:val="a3"/>
        <w:wordWrap/>
        <w:spacing w:line="276" w:lineRule="auto"/>
        <w:jc w:val="center"/>
        <w:rPr>
          <w:rFonts w:ascii="한컴바탕" w:eastAsia="한컴바탕"/>
          <w:b/>
          <w:sz w:val="24"/>
        </w:rPr>
      </w:pPr>
    </w:p>
    <w:p w:rsidR="003A3B9B" w:rsidRDefault="00000000" w:rsidP="00681EB8">
      <w:pPr>
        <w:pStyle w:val="a3"/>
        <w:spacing w:line="276" w:lineRule="auto"/>
        <w:rPr>
          <w:rFonts w:ascii="한컴바탕" w:eastAsia="한컴바탕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한컴바탕" w:eastAsia="한컴바탕"/>
          <w:b/>
          <w:sz w:val="24"/>
        </w:rPr>
        <w:t>채 권 자          (인)</w:t>
      </w:r>
    </w:p>
    <w:p w:rsidR="00681EB8" w:rsidRPr="00681EB8" w:rsidRDefault="00681EB8" w:rsidP="00681EB8">
      <w:pPr>
        <w:pStyle w:val="a3"/>
        <w:spacing w:line="276" w:lineRule="auto"/>
        <w:rPr>
          <w:rFonts w:eastAsiaTheme="minorEastAsia" w:hint="eastAsia"/>
        </w:rPr>
      </w:pPr>
    </w:p>
    <w:p w:rsidR="003A3B9B" w:rsidRDefault="00000000" w:rsidP="00681EB8">
      <w:pPr>
        <w:pStyle w:val="a3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한컴바탕" w:eastAsia="한컴바탕"/>
          <w:b/>
          <w:sz w:val="24"/>
        </w:rPr>
        <w:t>채 무 자          (인)</w:t>
      </w:r>
    </w:p>
    <w:sectPr w:rsidR="003A3B9B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B9B"/>
    <w:rsid w:val="003A3B9B"/>
    <w:rsid w:val="0068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94C2"/>
  <w15:docId w15:val="{F2840BFE-43D6-44CD-BD36-4E78CCEB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차용증</dc:title>
  <cp:lastModifiedBy>jeong changsub</cp:lastModifiedBy>
  <cp:revision>2</cp:revision>
  <dcterms:created xsi:type="dcterms:W3CDTF">2010-02-04T07:31:00Z</dcterms:created>
  <dcterms:modified xsi:type="dcterms:W3CDTF">2022-12-21T02:03:00Z</dcterms:modified>
</cp:coreProperties>
</file>