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3" w:type="dxa"/>
        <w:tblInd w:w="14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126"/>
        <w:gridCol w:w="518"/>
        <w:gridCol w:w="1466"/>
        <w:gridCol w:w="640"/>
        <w:gridCol w:w="1314"/>
        <w:gridCol w:w="30"/>
        <w:gridCol w:w="1284"/>
        <w:gridCol w:w="700"/>
        <w:gridCol w:w="614"/>
        <w:gridCol w:w="1371"/>
      </w:tblGrid>
      <w:tr w:rsidR="00113E23" w:rsidTr="000933BB">
        <w:trPr>
          <w:trHeight w:val="801"/>
        </w:trPr>
        <w:tc>
          <w:tcPr>
            <w:tcW w:w="10063" w:type="dxa"/>
            <w:gridSpan w:val="10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한컴돋움" w:eastAsia="한컴돋움"/>
                <w:b/>
                <w:sz w:val="40"/>
              </w:rPr>
              <w:t xml:space="preserve">주  </w:t>
            </w:r>
            <w:proofErr w:type="spellStart"/>
            <w:r>
              <w:rPr>
                <w:rFonts w:ascii="한컴돋움" w:eastAsia="한컴돋움"/>
                <w:b/>
                <w:sz w:val="40"/>
              </w:rPr>
              <w:t>주</w:t>
            </w:r>
            <w:proofErr w:type="spellEnd"/>
            <w:proofErr w:type="gramEnd"/>
            <w:r>
              <w:rPr>
                <w:rFonts w:ascii="한컴돋움" w:eastAsia="한컴돋움"/>
                <w:b/>
                <w:sz w:val="40"/>
              </w:rPr>
              <w:t xml:space="preserve">  명  부</w:t>
            </w:r>
          </w:p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       20    년    월    일 현재</w:t>
            </w:r>
          </w:p>
        </w:tc>
      </w:tr>
      <w:tr w:rsidR="00113E23" w:rsidTr="000933BB">
        <w:trPr>
          <w:trHeight w:val="693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주주명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소유주식수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회의출석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의결찬성</w:t>
            </w: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인증촉탁</w:t>
            </w:r>
            <w:proofErr w:type="spellEnd"/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비고</w:t>
            </w:r>
          </w:p>
        </w:tc>
      </w:tr>
      <w:tr w:rsidR="00113E23" w:rsidTr="000933BB">
        <w:trPr>
          <w:trHeight w:val="696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3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5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3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5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3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5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113E23" w:rsidTr="000933BB">
        <w:trPr>
          <w:trHeight w:val="693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0933BB">
        <w:trPr>
          <w:trHeight w:val="679"/>
        </w:trPr>
        <w:tc>
          <w:tcPr>
            <w:tcW w:w="264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1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0933BB">
        <w:trPr>
          <w:trHeight w:val="693"/>
        </w:trPr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pacing w:val="-6"/>
                <w:sz w:val="24"/>
              </w:rPr>
              <w:t>총주식수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출석주식수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의결찬성주식수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pacing w:val="-6"/>
                <w:sz w:val="24"/>
              </w:rPr>
              <w:t>인증촉탁주식수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pacing w:val="-6"/>
                <w:sz w:val="24"/>
              </w:rPr>
              <w:t>1주당금액</w:t>
            </w:r>
          </w:p>
        </w:tc>
      </w:tr>
      <w:tr w:rsidR="00113E23" w:rsidTr="000933BB">
        <w:trPr>
          <w:trHeight w:val="682"/>
        </w:trPr>
        <w:tc>
          <w:tcPr>
            <w:tcW w:w="21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E23" w:rsidRDefault="00113E23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0933BB">
        <w:trPr>
          <w:trHeight w:val="18"/>
        </w:trPr>
        <w:tc>
          <w:tcPr>
            <w:tcW w:w="10063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  위 주주명부는 본사에 비치된 주주명부와 대조하여 틀림이 없음을 증명합니다</w:t>
            </w:r>
            <w:r>
              <w:rPr>
                <w:rFonts w:ascii="한컴바탕"/>
                <w:b/>
                <w:sz w:val="24"/>
              </w:rPr>
              <w:t>.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20   년    월    일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회사명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소재지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대표이사</w:t>
            </w:r>
          </w:p>
        </w:tc>
      </w:tr>
    </w:tbl>
    <w:p w:rsidR="00113E23" w:rsidRDefault="00113E23">
      <w:pPr>
        <w:pStyle w:val="a3"/>
        <w:snapToGrid/>
      </w:pPr>
    </w:p>
    <w:sectPr w:rsidR="00113E23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025" w:rsidRDefault="00872025" w:rsidP="000933BB">
      <w:pPr>
        <w:spacing w:after="0" w:line="240" w:lineRule="auto"/>
      </w:pPr>
      <w:r>
        <w:separator/>
      </w:r>
    </w:p>
  </w:endnote>
  <w:endnote w:type="continuationSeparator" w:id="0">
    <w:p w:rsidR="00872025" w:rsidRDefault="00872025" w:rsidP="0009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025" w:rsidRDefault="00872025" w:rsidP="000933BB">
      <w:pPr>
        <w:spacing w:after="0" w:line="240" w:lineRule="auto"/>
      </w:pPr>
      <w:r>
        <w:separator/>
      </w:r>
    </w:p>
  </w:footnote>
  <w:footnote w:type="continuationSeparator" w:id="0">
    <w:p w:rsidR="00872025" w:rsidRDefault="00872025" w:rsidP="0009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D8B"/>
    <w:multiLevelType w:val="multilevel"/>
    <w:tmpl w:val="21CC18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D3B6C"/>
    <w:multiLevelType w:val="multilevel"/>
    <w:tmpl w:val="B3F41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03609"/>
    <w:multiLevelType w:val="multilevel"/>
    <w:tmpl w:val="5428D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172C5"/>
    <w:multiLevelType w:val="multilevel"/>
    <w:tmpl w:val="62DC2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81F15"/>
    <w:multiLevelType w:val="multilevel"/>
    <w:tmpl w:val="5E52F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C28C5"/>
    <w:multiLevelType w:val="multilevel"/>
    <w:tmpl w:val="B14C2C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61C4B"/>
    <w:multiLevelType w:val="multilevel"/>
    <w:tmpl w:val="4C46A6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512835">
    <w:abstractNumId w:val="5"/>
  </w:num>
  <w:num w:numId="2" w16cid:durableId="1428883914">
    <w:abstractNumId w:val="1"/>
  </w:num>
  <w:num w:numId="3" w16cid:durableId="1137450789">
    <w:abstractNumId w:val="2"/>
  </w:num>
  <w:num w:numId="4" w16cid:durableId="1280143152">
    <w:abstractNumId w:val="0"/>
  </w:num>
  <w:num w:numId="5" w16cid:durableId="2147043956">
    <w:abstractNumId w:val="4"/>
  </w:num>
  <w:num w:numId="6" w16cid:durableId="1089812467">
    <w:abstractNumId w:val="6"/>
  </w:num>
  <w:num w:numId="7" w16cid:durableId="164515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E23"/>
    <w:rsid w:val="000933BB"/>
    <w:rsid w:val="00113E23"/>
    <w:rsid w:val="00322A5E"/>
    <w:rsid w:val="008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2B2C90B-EF14-4DC3-A1DA-9D0278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0933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0933BB"/>
  </w:style>
  <w:style w:type="paragraph" w:styleId="aa">
    <w:name w:val="footer"/>
    <w:basedOn w:val="a"/>
    <w:link w:val="Char0"/>
    <w:uiPriority w:val="99"/>
    <w:unhideWhenUsed/>
    <w:rsid w:val="000933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09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3</cp:revision>
  <dcterms:created xsi:type="dcterms:W3CDTF">2009-06-15T08:43:00Z</dcterms:created>
  <dcterms:modified xsi:type="dcterms:W3CDTF">2023-02-13T07:14:00Z</dcterms:modified>
</cp:coreProperties>
</file>